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62" w:rsidRDefault="00755262" w:rsidP="00755262">
      <w:pPr>
        <w:suppressAutoHyphens/>
        <w:autoSpaceDN w:val="0"/>
        <w:textAlignment w:val="baseline"/>
        <w:rPr>
          <w:rFonts w:ascii="標楷體" w:eastAsia="標楷體" w:hAnsi="標楷體"/>
          <w:color w:val="000000"/>
          <w:kern w:val="3"/>
          <w:szCs w:val="24"/>
        </w:rPr>
      </w:pPr>
      <w:r w:rsidRPr="00122048">
        <w:rPr>
          <w:rFonts w:ascii="標楷體" w:eastAsia="標楷體" w:hAnsi="標楷體"/>
          <w:color w:val="000000"/>
          <w:kern w:val="3"/>
          <w:szCs w:val="24"/>
        </w:rPr>
        <w:t>【附件</w:t>
      </w:r>
      <w:r w:rsidRPr="00122048">
        <w:rPr>
          <w:rFonts w:ascii="標楷體" w:eastAsia="標楷體" w:hAnsi="標楷體"/>
          <w:kern w:val="3"/>
          <w:szCs w:val="24"/>
        </w:rPr>
        <w:t>1</w:t>
      </w:r>
      <w:r w:rsidRPr="00122048">
        <w:rPr>
          <w:rFonts w:ascii="標楷體" w:eastAsia="標楷體" w:hAnsi="標楷體"/>
          <w:color w:val="000000"/>
          <w:kern w:val="3"/>
          <w:szCs w:val="24"/>
        </w:rPr>
        <w:t>】</w:t>
      </w:r>
    </w:p>
    <w:p w:rsidR="00755262" w:rsidRPr="0034549C" w:rsidRDefault="00755262" w:rsidP="00755262">
      <w:pPr>
        <w:widowControl/>
        <w:spacing w:line="300" w:lineRule="exact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34549C">
        <w:rPr>
          <w:rFonts w:ascii="標楷體" w:eastAsia="標楷體" w:hAnsi="標楷體"/>
          <w:kern w:val="3"/>
          <w:sz w:val="32"/>
          <w:szCs w:val="32"/>
        </w:rPr>
        <w:t>10</w:t>
      </w:r>
      <w:r>
        <w:rPr>
          <w:rFonts w:ascii="標楷體" w:eastAsia="標楷體" w:hAnsi="標楷體" w:hint="eastAsia"/>
          <w:kern w:val="3"/>
          <w:sz w:val="32"/>
          <w:szCs w:val="32"/>
        </w:rPr>
        <w:t>6</w:t>
      </w:r>
      <w:r w:rsidRPr="0034549C">
        <w:rPr>
          <w:rFonts w:ascii="標楷體" w:eastAsia="標楷體" w:hAnsi="標楷體" w:hint="eastAsia"/>
          <w:kern w:val="3"/>
          <w:sz w:val="32"/>
          <w:szCs w:val="32"/>
        </w:rPr>
        <w:t>學</w:t>
      </w:r>
      <w:r w:rsidRPr="0034549C">
        <w:rPr>
          <w:rFonts w:ascii="標楷體" w:eastAsia="標楷體" w:hAnsi="標楷體"/>
          <w:kern w:val="3"/>
          <w:sz w:val="32"/>
          <w:szCs w:val="32"/>
        </w:rPr>
        <w:t>年度</w:t>
      </w:r>
      <w:r>
        <w:rPr>
          <w:rFonts w:ascii="標楷體" w:eastAsia="標楷體" w:hAnsi="標楷體" w:hint="eastAsia"/>
          <w:kern w:val="3"/>
          <w:sz w:val="32"/>
          <w:szCs w:val="32"/>
        </w:rPr>
        <w:t>後壁</w:t>
      </w:r>
      <w:r w:rsidRPr="0034549C">
        <w:rPr>
          <w:rFonts w:ascii="標楷體" w:eastAsia="標楷體" w:hAnsi="標楷體"/>
          <w:kern w:val="3"/>
          <w:sz w:val="32"/>
          <w:szCs w:val="32"/>
        </w:rPr>
        <w:t>國</w:t>
      </w:r>
      <w:r>
        <w:rPr>
          <w:rFonts w:ascii="標楷體" w:eastAsia="標楷體" w:hAnsi="標楷體" w:hint="eastAsia"/>
          <w:kern w:val="3"/>
          <w:sz w:val="32"/>
          <w:szCs w:val="32"/>
        </w:rPr>
        <w:t>中</w:t>
      </w:r>
      <w:r w:rsidR="000F65F0">
        <w:rPr>
          <w:rFonts w:ascii="標楷體" w:eastAsia="標楷體" w:hAnsi="標楷體" w:hint="eastAsia"/>
          <w:kern w:val="3"/>
          <w:sz w:val="32"/>
          <w:szCs w:val="32"/>
        </w:rPr>
        <w:t>視力</w:t>
      </w:r>
      <w:r w:rsidRPr="0034549C">
        <w:rPr>
          <w:rFonts w:ascii="標楷體" w:eastAsia="標楷體" w:hAnsi="標楷體" w:hint="eastAsia"/>
          <w:kern w:val="0"/>
          <w:sz w:val="32"/>
          <w:szCs w:val="32"/>
        </w:rPr>
        <w:t>不良學生相關改善計畫與實施過程紀錄</w:t>
      </w:r>
    </w:p>
    <w:p w:rsidR="00755262" w:rsidRPr="00122048" w:rsidRDefault="00755262" w:rsidP="00755262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/>
          <w:kern w:val="3"/>
          <w:sz w:val="28"/>
        </w:rPr>
      </w:pPr>
      <w:r w:rsidRPr="00122048">
        <w:rPr>
          <w:rFonts w:ascii="標楷體" w:eastAsia="標楷體" w:hAnsi="標楷體"/>
          <w:kern w:val="3"/>
          <w:sz w:val="28"/>
        </w:rPr>
        <w:t>壹、主推議題：</w:t>
      </w:r>
      <w:r w:rsidR="000F65F0">
        <w:rPr>
          <w:rFonts w:ascii="標楷體" w:eastAsia="標楷體" w:hAnsi="標楷體" w:hint="eastAsia"/>
          <w:kern w:val="3"/>
          <w:sz w:val="28"/>
        </w:rPr>
        <w:t>視力保健</w:t>
      </w:r>
    </w:p>
    <w:p w:rsidR="00755262" w:rsidRPr="00122048" w:rsidRDefault="00755262" w:rsidP="00755262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/>
          <w:kern w:val="3"/>
          <w:sz w:val="28"/>
        </w:rPr>
      </w:pPr>
      <w:r w:rsidRPr="00122048">
        <w:rPr>
          <w:rFonts w:ascii="標楷體" w:eastAsia="標楷體" w:hAnsi="標楷體"/>
          <w:kern w:val="3"/>
          <w:sz w:val="28"/>
        </w:rPr>
        <w:t>貳、主推原因</w:t>
      </w:r>
      <w:r>
        <w:rPr>
          <w:rFonts w:ascii="標楷體" w:eastAsia="標楷體" w:hAnsi="標楷體" w:hint="eastAsia"/>
          <w:kern w:val="3"/>
          <w:sz w:val="28"/>
        </w:rPr>
        <w:t>、</w:t>
      </w:r>
      <w:r w:rsidRPr="00122048">
        <w:rPr>
          <w:rFonts w:ascii="標楷體" w:eastAsia="標楷體" w:hAnsi="標楷體"/>
          <w:kern w:val="3"/>
          <w:sz w:val="28"/>
        </w:rPr>
        <w:t>背景成因</w:t>
      </w:r>
      <w:r>
        <w:rPr>
          <w:rFonts w:ascii="標楷體" w:eastAsia="標楷體" w:hAnsi="標楷體" w:hint="eastAsia"/>
          <w:kern w:val="3"/>
          <w:sz w:val="28"/>
        </w:rPr>
        <w:t>及現況分析</w:t>
      </w:r>
      <w:r w:rsidRPr="00122048">
        <w:rPr>
          <w:rFonts w:ascii="標楷體" w:eastAsia="標楷體" w:hAnsi="標楷體"/>
          <w:kern w:val="3"/>
          <w:sz w:val="28"/>
        </w:rPr>
        <w:t>說明：</w:t>
      </w:r>
    </w:p>
    <w:p w:rsidR="00755262" w:rsidRPr="00755262" w:rsidRDefault="00755262" w:rsidP="00755262">
      <w:pPr>
        <w:suppressAutoHyphens/>
        <w:autoSpaceDN w:val="0"/>
        <w:snapToGrid w:val="0"/>
        <w:spacing w:line="460" w:lineRule="exact"/>
        <w:ind w:leftChars="100" w:left="240"/>
        <w:textAlignment w:val="baseline"/>
        <w:rPr>
          <w:rFonts w:ascii="標楷體" w:eastAsia="標楷體" w:hAnsi="標楷體"/>
          <w:kern w:val="3"/>
          <w:sz w:val="28"/>
        </w:rPr>
      </w:pPr>
      <w:r w:rsidRPr="00122048">
        <w:rPr>
          <w:rFonts w:ascii="標楷體" w:eastAsia="標楷體" w:hAnsi="標楷體"/>
          <w:kern w:val="3"/>
          <w:sz w:val="28"/>
        </w:rPr>
        <w:t>一</w:t>
      </w:r>
      <w:r w:rsidRPr="00122048">
        <w:rPr>
          <w:rFonts w:ascii="標楷體" w:eastAsia="標楷體" w:hAnsi="標楷體" w:hint="eastAsia"/>
          <w:kern w:val="3"/>
          <w:sz w:val="28"/>
        </w:rPr>
        <w:t>、</w:t>
      </w:r>
      <w:r w:rsidRPr="00122048">
        <w:rPr>
          <w:rFonts w:ascii="標楷體" w:eastAsia="標楷體" w:hAnsi="標楷體"/>
          <w:kern w:val="3"/>
          <w:sz w:val="28"/>
        </w:rPr>
        <w:t>主推原因：</w:t>
      </w:r>
      <w:r>
        <w:rPr>
          <w:rFonts w:ascii="標楷體" w:eastAsia="標楷體" w:hAnsi="標楷體" w:hint="eastAsia"/>
          <w:kern w:val="3"/>
          <w:sz w:val="28"/>
        </w:rPr>
        <w:t>本校學生</w:t>
      </w:r>
      <w:r w:rsidR="000F65F0">
        <w:rPr>
          <w:rFonts w:ascii="標楷體" w:eastAsia="標楷體" w:hAnsi="標楷體" w:hint="eastAsia"/>
          <w:kern w:val="3"/>
          <w:sz w:val="28"/>
        </w:rPr>
        <w:t>視力不良率偏高</w:t>
      </w:r>
      <w:r>
        <w:rPr>
          <w:rFonts w:ascii="標楷體" w:eastAsia="標楷體" w:hAnsi="標楷體" w:hint="eastAsia"/>
          <w:kern w:val="3"/>
          <w:sz w:val="28"/>
        </w:rPr>
        <w:t>。</w:t>
      </w:r>
    </w:p>
    <w:p w:rsidR="00755262" w:rsidRDefault="00755262" w:rsidP="00755262">
      <w:pPr>
        <w:suppressAutoHyphens/>
        <w:autoSpaceDN w:val="0"/>
        <w:snapToGrid w:val="0"/>
        <w:spacing w:line="460" w:lineRule="exact"/>
        <w:ind w:leftChars="100" w:left="240"/>
        <w:textAlignment w:val="baseline"/>
        <w:rPr>
          <w:rFonts w:ascii="標楷體" w:eastAsia="標楷體" w:hAnsi="標楷體"/>
          <w:kern w:val="3"/>
          <w:sz w:val="28"/>
        </w:rPr>
      </w:pPr>
      <w:r w:rsidRPr="00122048">
        <w:rPr>
          <w:rFonts w:ascii="標楷體" w:eastAsia="標楷體" w:hAnsi="標楷體"/>
          <w:kern w:val="3"/>
          <w:sz w:val="28"/>
        </w:rPr>
        <w:t>二</w:t>
      </w:r>
      <w:r w:rsidRPr="00122048">
        <w:rPr>
          <w:rFonts w:ascii="標楷體" w:eastAsia="標楷體" w:hAnsi="標楷體" w:hint="eastAsia"/>
          <w:kern w:val="3"/>
          <w:sz w:val="28"/>
        </w:rPr>
        <w:t>、</w:t>
      </w:r>
      <w:r w:rsidRPr="00122048">
        <w:rPr>
          <w:rFonts w:ascii="標楷體" w:eastAsia="標楷體" w:hAnsi="標楷體"/>
          <w:kern w:val="3"/>
          <w:sz w:val="28"/>
        </w:rPr>
        <w:t>背景成因</w:t>
      </w:r>
      <w:r>
        <w:rPr>
          <w:rFonts w:ascii="標楷體" w:eastAsia="標楷體" w:hAnsi="標楷體" w:hint="eastAsia"/>
          <w:kern w:val="3"/>
          <w:sz w:val="28"/>
        </w:rPr>
        <w:t>及現況分析</w:t>
      </w:r>
      <w:r w:rsidRPr="00122048">
        <w:rPr>
          <w:rFonts w:ascii="標楷體" w:eastAsia="標楷體" w:hAnsi="標楷體"/>
          <w:kern w:val="3"/>
          <w:sz w:val="28"/>
        </w:rPr>
        <w:t>：</w:t>
      </w:r>
    </w:p>
    <w:p w:rsidR="00755262" w:rsidRDefault="00755262" w:rsidP="00755262">
      <w:pPr>
        <w:suppressAutoHyphens/>
        <w:autoSpaceDN w:val="0"/>
        <w:snapToGrid w:val="0"/>
        <w:spacing w:line="460" w:lineRule="exact"/>
        <w:ind w:leftChars="200" w:left="480"/>
        <w:textAlignment w:val="baseline"/>
        <w:rPr>
          <w:rFonts w:ascii="標楷體" w:eastAsia="標楷體" w:hAnsi="標楷體"/>
          <w:kern w:val="3"/>
          <w:sz w:val="28"/>
        </w:rPr>
      </w:pPr>
      <w:r>
        <w:rPr>
          <w:rFonts w:ascii="標楷體" w:eastAsia="標楷體" w:hAnsi="標楷體" w:hint="eastAsia"/>
          <w:kern w:val="3"/>
          <w:sz w:val="28"/>
        </w:rPr>
        <w:t>1.背景成因：</w:t>
      </w:r>
    </w:p>
    <w:p w:rsidR="00755262" w:rsidRDefault="000F65F0" w:rsidP="00755262">
      <w:pPr>
        <w:suppressAutoHyphens/>
        <w:autoSpaceDN w:val="0"/>
        <w:snapToGrid w:val="0"/>
        <w:spacing w:line="460" w:lineRule="exact"/>
        <w:ind w:leftChars="250" w:left="600"/>
        <w:textAlignment w:val="baseline"/>
        <w:rPr>
          <w:rFonts w:ascii="標楷體" w:eastAsia="標楷體" w:hAnsi="標楷體"/>
          <w:kern w:val="3"/>
          <w:sz w:val="28"/>
        </w:rPr>
      </w:pPr>
      <w:r>
        <w:rPr>
          <w:rFonts w:ascii="標楷體" w:eastAsia="標楷體" w:hAnsi="標楷體" w:hint="eastAsia"/>
          <w:kern w:val="3"/>
          <w:sz w:val="28"/>
        </w:rPr>
        <w:t>現今社會資訊媒體發達，導致</w:t>
      </w:r>
      <w:r w:rsidR="00755262">
        <w:rPr>
          <w:rFonts w:ascii="標楷體" w:eastAsia="標楷體" w:hAnsi="標楷體" w:hint="eastAsia"/>
          <w:kern w:val="3"/>
          <w:sz w:val="28"/>
        </w:rPr>
        <w:t>學童喜愛</w:t>
      </w:r>
      <w:r>
        <w:rPr>
          <w:rFonts w:ascii="標楷體" w:eastAsia="標楷體" w:hAnsi="標楷體" w:hint="eastAsia"/>
          <w:kern w:val="3"/>
          <w:sz w:val="28"/>
        </w:rPr>
        <w:t>玩電腦、手機、3C產品</w:t>
      </w:r>
      <w:r w:rsidR="00755262">
        <w:rPr>
          <w:rFonts w:ascii="標楷體" w:eastAsia="標楷體" w:hAnsi="標楷體" w:hint="eastAsia"/>
          <w:kern w:val="3"/>
          <w:sz w:val="28"/>
        </w:rPr>
        <w:t>，</w:t>
      </w:r>
      <w:r>
        <w:rPr>
          <w:rFonts w:ascii="標楷體" w:eastAsia="標楷體" w:hAnsi="標楷體" w:hint="eastAsia"/>
          <w:kern w:val="3"/>
          <w:sz w:val="28"/>
        </w:rPr>
        <w:t>學生長時間用眼，導致近視加深。</w:t>
      </w:r>
    </w:p>
    <w:p w:rsidR="00755262" w:rsidRPr="00397F13" w:rsidRDefault="00755262" w:rsidP="00755262">
      <w:pPr>
        <w:suppressAutoHyphens/>
        <w:autoSpaceDN w:val="0"/>
        <w:snapToGrid w:val="0"/>
        <w:spacing w:line="460" w:lineRule="exact"/>
        <w:ind w:leftChars="200" w:left="480"/>
        <w:textAlignment w:val="baseline"/>
        <w:rPr>
          <w:rFonts w:ascii="標楷體" w:eastAsia="標楷體" w:hAnsi="標楷體"/>
          <w:kern w:val="3"/>
          <w:sz w:val="28"/>
        </w:rPr>
      </w:pPr>
      <w:r>
        <w:rPr>
          <w:rFonts w:ascii="標楷體" w:eastAsia="標楷體" w:hAnsi="標楷體" w:hint="eastAsia"/>
          <w:kern w:val="3"/>
          <w:sz w:val="28"/>
        </w:rPr>
        <w:t>2.現況分析</w:t>
      </w:r>
    </w:p>
    <w:p w:rsidR="00755262" w:rsidRDefault="00755262" w:rsidP="00755262">
      <w:pPr>
        <w:numPr>
          <w:ilvl w:val="12"/>
          <w:numId w:val="0"/>
        </w:numPr>
        <w:spacing w:line="44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105-106學年度</w:t>
      </w:r>
      <w:r w:rsidR="00B80E97">
        <w:rPr>
          <w:rFonts w:ascii="標楷體" w:eastAsia="標楷體" w:hAnsi="標楷體" w:hint="eastAsia"/>
          <w:sz w:val="28"/>
          <w:szCs w:val="28"/>
        </w:rPr>
        <w:t>視力</w:t>
      </w:r>
      <w:r w:rsidR="00025756">
        <w:rPr>
          <w:rFonts w:ascii="標楷體" w:eastAsia="標楷體" w:hAnsi="標楷體" w:hint="eastAsia"/>
          <w:sz w:val="28"/>
          <w:szCs w:val="28"/>
        </w:rPr>
        <w:t>不良</w:t>
      </w:r>
      <w:r>
        <w:rPr>
          <w:rFonts w:ascii="標楷體" w:eastAsia="標楷體" w:hAnsi="標楷體" w:hint="eastAsia"/>
          <w:kern w:val="3"/>
          <w:sz w:val="28"/>
        </w:rPr>
        <w:t>比率</w:t>
      </w:r>
      <w:r>
        <w:rPr>
          <w:rFonts w:ascii="標楷體" w:eastAsia="標楷體" w:hAnsi="標楷體" w:hint="eastAsia"/>
          <w:sz w:val="28"/>
          <w:szCs w:val="28"/>
        </w:rPr>
        <w:t>統計</w:t>
      </w:r>
      <w:r w:rsidRPr="00604AF6">
        <w:rPr>
          <w:rFonts w:ascii="標楷體" w:eastAsia="標楷體" w:hAnsi="標楷體" w:hint="eastAsia"/>
          <w:sz w:val="28"/>
          <w:szCs w:val="28"/>
        </w:rPr>
        <w:t>(以下簡略)</w:t>
      </w:r>
    </w:p>
    <w:tbl>
      <w:tblPr>
        <w:tblpPr w:leftFromText="180" w:rightFromText="180" w:vertAnchor="text" w:horzAnchor="page" w:tblpX="2773" w:tblpY="223"/>
        <w:tblW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701"/>
      </w:tblGrid>
      <w:tr w:rsidR="00312E68" w:rsidRPr="00D619EB" w:rsidTr="00312E68">
        <w:trPr>
          <w:trHeight w:val="47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312E68" w:rsidRPr="007A1BA7" w:rsidRDefault="00312E68" w:rsidP="00B80E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學年度</w:t>
            </w:r>
          </w:p>
        </w:tc>
        <w:tc>
          <w:tcPr>
            <w:tcW w:w="1701" w:type="dxa"/>
            <w:shd w:val="clear" w:color="auto" w:fill="FFCC00"/>
            <w:vAlign w:val="center"/>
          </w:tcPr>
          <w:p w:rsidR="00312E68" w:rsidRPr="007A1BA7" w:rsidRDefault="00312E68" w:rsidP="00312E68">
            <w:pPr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>
              <w:rPr>
                <w:rFonts w:ascii="標楷體" w:eastAsia="標楷體" w:hAnsi="¼Ð·¢Åé" w:cs="標楷體" w:hint="eastAsia"/>
                <w:b/>
                <w:bCs/>
                <w:kern w:val="0"/>
              </w:rPr>
              <w:t xml:space="preserve">  全校學生</w:t>
            </w:r>
          </w:p>
        </w:tc>
      </w:tr>
      <w:tr w:rsidR="00312E68" w:rsidRPr="00D619EB" w:rsidTr="00312E68">
        <w:trPr>
          <w:trHeight w:val="471"/>
        </w:trPr>
        <w:tc>
          <w:tcPr>
            <w:tcW w:w="1101" w:type="dxa"/>
            <w:shd w:val="clear" w:color="auto" w:fill="CCFFFF"/>
            <w:vAlign w:val="center"/>
          </w:tcPr>
          <w:p w:rsidR="00312E68" w:rsidRPr="007A1BA7" w:rsidRDefault="00312E68" w:rsidP="00B80E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10</w:t>
            </w:r>
            <w:r>
              <w:rPr>
                <w:rFonts w:ascii="標楷體" w:eastAsia="標楷體" w:hAnsi="¼Ð·¢Åé" w:cs="標楷體" w:hint="eastAsia"/>
                <w:b/>
                <w:bCs/>
                <w:kern w:val="0"/>
              </w:rPr>
              <w:t>5</w:t>
            </w:r>
          </w:p>
        </w:tc>
        <w:tc>
          <w:tcPr>
            <w:tcW w:w="1701" w:type="dxa"/>
            <w:vAlign w:val="center"/>
          </w:tcPr>
          <w:p w:rsidR="00312E68" w:rsidRPr="000F7BD3" w:rsidRDefault="00312E68" w:rsidP="00B80E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56.16</w:t>
            </w: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</w:tr>
      <w:tr w:rsidR="00312E68" w:rsidRPr="00D619EB" w:rsidTr="00312E68">
        <w:trPr>
          <w:trHeight w:val="471"/>
        </w:trPr>
        <w:tc>
          <w:tcPr>
            <w:tcW w:w="1101" w:type="dxa"/>
            <w:shd w:val="clear" w:color="auto" w:fill="CCFFFF"/>
            <w:vAlign w:val="center"/>
          </w:tcPr>
          <w:p w:rsidR="00312E68" w:rsidRPr="007A1BA7" w:rsidRDefault="00312E68" w:rsidP="00B80E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10</w:t>
            </w:r>
            <w:r>
              <w:rPr>
                <w:rFonts w:ascii="標楷體" w:eastAsia="標楷體" w:hAnsi="¼Ð·¢Åé" w:cs="標楷體" w:hint="eastAsia"/>
                <w:b/>
                <w:bCs/>
                <w:kern w:val="0"/>
              </w:rPr>
              <w:t>6</w:t>
            </w:r>
          </w:p>
        </w:tc>
        <w:tc>
          <w:tcPr>
            <w:tcW w:w="1701" w:type="dxa"/>
            <w:vAlign w:val="center"/>
          </w:tcPr>
          <w:p w:rsidR="00312E68" w:rsidRPr="000F7BD3" w:rsidRDefault="00312E68" w:rsidP="00312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60.8</w:t>
            </w: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</w:tr>
    </w:tbl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755262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/>
          <w:kern w:val="3"/>
          <w:sz w:val="28"/>
        </w:rPr>
      </w:pPr>
      <w:r w:rsidRPr="00122048">
        <w:rPr>
          <w:rFonts w:ascii="標楷體" w:eastAsia="標楷體" w:hAnsi="標楷體"/>
          <w:kern w:val="3"/>
          <w:sz w:val="28"/>
        </w:rPr>
        <w:t>參、改善策略</w:t>
      </w:r>
      <w:r>
        <w:rPr>
          <w:rFonts w:ascii="標楷體" w:eastAsia="標楷體" w:hAnsi="標楷體" w:hint="eastAsia"/>
          <w:kern w:val="3"/>
          <w:sz w:val="28"/>
        </w:rPr>
        <w:t>及實施過程</w:t>
      </w:r>
      <w:r w:rsidRPr="00122048">
        <w:rPr>
          <w:rFonts w:ascii="標楷體" w:eastAsia="標楷體" w:hAnsi="標楷體"/>
          <w:kern w:val="3"/>
          <w:sz w:val="28"/>
        </w:rPr>
        <w:t>：</w:t>
      </w:r>
      <w:r>
        <w:rPr>
          <w:rFonts w:ascii="標楷體" w:eastAsia="標楷體" w:hAnsi="標楷體" w:hint="eastAsia"/>
          <w:kern w:val="3"/>
          <w:sz w:val="28"/>
        </w:rPr>
        <w:t>(可依六大範疇條列說明並檢附佐證照片)</w:t>
      </w:r>
    </w:p>
    <w:p w:rsidR="00755262" w:rsidRDefault="00755262" w:rsidP="00755262">
      <w:pPr>
        <w:spacing w:line="340" w:lineRule="exact"/>
        <w:ind w:leftChars="35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一、加強</w:t>
      </w:r>
      <w:r w:rsidR="00B80E97">
        <w:rPr>
          <w:rFonts w:ascii="標楷體" w:eastAsia="標楷體" w:hAnsi="標楷體" w:hint="eastAsia"/>
          <w:sz w:val="28"/>
          <w:szCs w:val="28"/>
        </w:rPr>
        <w:t>學生下課到戶外活動。。</w:t>
      </w:r>
    </w:p>
    <w:p w:rsidR="00755262" w:rsidRDefault="00755262" w:rsidP="00755262">
      <w:pPr>
        <w:spacing w:line="340" w:lineRule="exact"/>
        <w:ind w:leftChars="350" w:left="840"/>
        <w:rPr>
          <w:rFonts w:ascii="標楷體" w:eastAsia="標楷體" w:hAnsi="標楷體"/>
          <w:kern w:val="3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二、於每</w:t>
      </w:r>
      <w:r w:rsidR="00B80E97">
        <w:rPr>
          <w:rFonts w:ascii="標楷體" w:eastAsia="標楷體" w:hAnsi="標楷體" w:hint="eastAsia"/>
          <w:sz w:val="28"/>
          <w:szCs w:val="28"/>
        </w:rPr>
        <w:t>學期視力</w:t>
      </w:r>
      <w:r w:rsidR="008E37CA">
        <w:rPr>
          <w:rFonts w:ascii="標楷體" w:eastAsia="標楷體" w:hAnsi="標楷體" w:hint="eastAsia"/>
          <w:sz w:val="28"/>
          <w:szCs w:val="28"/>
        </w:rPr>
        <w:t>檢查</w:t>
      </w:r>
      <w:r w:rsidR="00B80E97">
        <w:rPr>
          <w:rFonts w:ascii="標楷體" w:eastAsia="標楷體" w:hAnsi="標楷體" w:hint="eastAsia"/>
          <w:sz w:val="28"/>
          <w:szCs w:val="28"/>
        </w:rPr>
        <w:t>不良之學生</w:t>
      </w:r>
      <w:r w:rsidR="008E37CA">
        <w:rPr>
          <w:rFonts w:ascii="標楷體" w:eastAsia="標楷體" w:hAnsi="標楷體" w:hint="eastAsia"/>
          <w:sz w:val="28"/>
          <w:szCs w:val="28"/>
        </w:rPr>
        <w:t>通知矯治</w:t>
      </w:r>
      <w:r w:rsidR="008E37CA">
        <w:rPr>
          <w:rFonts w:ascii="標楷體" w:eastAsia="標楷體" w:hAnsi="標楷體" w:hint="eastAsia"/>
          <w:kern w:val="3"/>
          <w:sz w:val="28"/>
        </w:rPr>
        <w:t>，</w:t>
      </w:r>
      <w:r>
        <w:rPr>
          <w:rFonts w:ascii="標楷體" w:eastAsia="標楷體" w:hAnsi="標楷體" w:hint="eastAsia"/>
          <w:kern w:val="3"/>
          <w:sz w:val="28"/>
        </w:rPr>
        <w:t>以減少</w:t>
      </w:r>
      <w:r w:rsidR="00B80E97">
        <w:rPr>
          <w:rFonts w:ascii="標楷體" w:eastAsia="標楷體" w:hAnsi="標楷體" w:hint="eastAsia"/>
          <w:kern w:val="3"/>
          <w:sz w:val="28"/>
        </w:rPr>
        <w:t>近視加深</w:t>
      </w:r>
      <w:r w:rsidR="008E37CA">
        <w:rPr>
          <w:rFonts w:ascii="標楷體" w:eastAsia="標楷體" w:hAnsi="標楷體" w:hint="eastAsia"/>
          <w:kern w:val="3"/>
          <w:sz w:val="28"/>
        </w:rPr>
        <w:t>。</w:t>
      </w:r>
    </w:p>
    <w:p w:rsidR="00755262" w:rsidRDefault="00755262" w:rsidP="00755262">
      <w:pPr>
        <w:spacing w:line="340" w:lineRule="exact"/>
        <w:ind w:leftChars="35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</w:rPr>
        <w:t>三、</w:t>
      </w:r>
      <w:r w:rsidR="00B80E97">
        <w:rPr>
          <w:rFonts w:ascii="標楷體" w:eastAsia="標楷體" w:hAnsi="標楷體" w:hint="eastAsia"/>
          <w:kern w:val="3"/>
          <w:sz w:val="28"/>
        </w:rPr>
        <w:t>學校常辦理戶外活動，讓學生接觸戶外環境</w:t>
      </w:r>
      <w:r w:rsidR="008E37CA">
        <w:rPr>
          <w:rFonts w:ascii="標楷體" w:eastAsia="標楷體" w:hAnsi="標楷體" w:hint="eastAsia"/>
          <w:kern w:val="3"/>
          <w:sz w:val="28"/>
        </w:rPr>
        <w:t>。</w:t>
      </w:r>
      <w:r>
        <w:rPr>
          <w:rFonts w:ascii="標楷體" w:eastAsia="標楷體" w:hAnsi="標楷體" w:hint="eastAsia"/>
          <w:kern w:val="3"/>
          <w:sz w:val="28"/>
        </w:rPr>
        <w:t xml:space="preserve">     </w:t>
      </w:r>
    </w:p>
    <w:p w:rsidR="00755262" w:rsidRDefault="00755262" w:rsidP="00755262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/>
          <w:kern w:val="3"/>
          <w:sz w:val="28"/>
        </w:rPr>
      </w:pPr>
      <w:r w:rsidRPr="00122048">
        <w:rPr>
          <w:rFonts w:ascii="標楷體" w:eastAsia="標楷體" w:hAnsi="標楷體"/>
          <w:kern w:val="3"/>
          <w:sz w:val="28"/>
        </w:rPr>
        <w:t>肆、成效：</w:t>
      </w:r>
    </w:p>
    <w:p w:rsidR="00755262" w:rsidRPr="00755262" w:rsidRDefault="00755262" w:rsidP="00755262">
      <w:pPr>
        <w:adjustRightInd w:val="0"/>
        <w:snapToGrid w:val="0"/>
        <w:spacing w:line="440" w:lineRule="exac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013F5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B80E97">
        <w:rPr>
          <w:rFonts w:ascii="標楷體" w:eastAsia="標楷體" w:hAnsi="標楷體" w:hint="eastAsia"/>
          <w:color w:val="000000"/>
          <w:sz w:val="28"/>
          <w:szCs w:val="28"/>
        </w:rPr>
        <w:t>近視比率維持，提高學生視力不良</w:t>
      </w:r>
      <w:r w:rsidR="003A682A">
        <w:rPr>
          <w:rFonts w:ascii="標楷體" w:eastAsia="標楷體" w:hAnsi="標楷體" w:hint="eastAsia"/>
          <w:color w:val="000000"/>
          <w:sz w:val="28"/>
          <w:szCs w:val="28"/>
        </w:rPr>
        <w:t>矯治回單比</w:t>
      </w:r>
      <w:r w:rsidR="00BE0F26">
        <w:rPr>
          <w:rFonts w:ascii="標楷體" w:eastAsia="標楷體" w:hAnsi="標楷體" w:hint="eastAsia"/>
          <w:color w:val="000000"/>
          <w:sz w:val="28"/>
          <w:szCs w:val="28"/>
        </w:rPr>
        <w:t>率</w:t>
      </w:r>
      <w:r w:rsidRPr="007A1BA7">
        <w:rPr>
          <w:rFonts w:ascii="標楷體" w:eastAsia="標楷體" w:hAnsi="標楷體" w:hint="eastAsia"/>
          <w:sz w:val="28"/>
          <w:szCs w:val="28"/>
        </w:rPr>
        <w:t>。</w:t>
      </w:r>
    </w:p>
    <w:p w:rsidR="00755262" w:rsidRPr="008E37CA" w:rsidRDefault="00755262" w:rsidP="00755262">
      <w:pPr>
        <w:suppressAutoHyphens/>
        <w:autoSpaceDN w:val="0"/>
        <w:snapToGrid w:val="0"/>
        <w:spacing w:line="460" w:lineRule="exact"/>
        <w:textAlignment w:val="baseline"/>
      </w:pPr>
    </w:p>
    <w:p w:rsidR="00755262" w:rsidRPr="00BE0F26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BE0F26" w:rsidRDefault="00BE0F26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BE0F26" w:rsidRDefault="00BE0F26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BE0F26" w:rsidRDefault="00BE0F26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BE0F26" w:rsidRDefault="00BE0F26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3A682A" w:rsidRDefault="003A682A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3A682A" w:rsidRDefault="003A682A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3A682A" w:rsidRPr="003A682A" w:rsidRDefault="003A682A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E7395A" w:rsidRPr="00755F00" w:rsidRDefault="00E7395A" w:rsidP="00E7395A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proofErr w:type="gramStart"/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lastRenderedPageBreak/>
        <w:t>臺</w:t>
      </w:r>
      <w:proofErr w:type="gramEnd"/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南市10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6</w:t>
      </w:r>
      <w:r w:rsidRPr="00755F00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年度</w:t>
      </w:r>
      <w:r w:rsidR="002F5F75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後壁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國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民中學</w:t>
      </w:r>
      <w:r w:rsidR="00F565B2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「</w:t>
      </w:r>
      <w:r w:rsidR="00891E1E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視力</w:t>
      </w:r>
      <w:r w:rsidR="00BE0F26" w:rsidRPr="00BE0F26">
        <w:rPr>
          <w:rFonts w:ascii="標楷體" w:eastAsia="標楷體" w:hAnsi="標楷體" w:hint="eastAsia"/>
          <w:b/>
          <w:kern w:val="0"/>
          <w:sz w:val="28"/>
          <w:szCs w:val="28"/>
        </w:rPr>
        <w:t>不良學生改善實施過程紀錄</w:t>
      </w:r>
      <w:r w:rsidR="00F565B2" w:rsidRPr="00BE0F26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」</w:t>
      </w:r>
    </w:p>
    <w:p w:rsidR="00E7395A" w:rsidRPr="00755F00" w:rsidRDefault="00E7395A" w:rsidP="00E7395A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健康促進相關增能活動成果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表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7"/>
        <w:gridCol w:w="1984"/>
        <w:gridCol w:w="709"/>
        <w:gridCol w:w="1134"/>
        <w:gridCol w:w="1984"/>
        <w:gridCol w:w="1560"/>
      </w:tblGrid>
      <w:tr w:rsidR="00E7395A" w:rsidRPr="00122048" w:rsidTr="007C1CD3">
        <w:trPr>
          <w:trHeight w:hRule="exact" w:val="615"/>
        </w:trPr>
        <w:tc>
          <w:tcPr>
            <w:tcW w:w="2127" w:type="dxa"/>
          </w:tcPr>
          <w:p w:rsidR="00E7395A" w:rsidRPr="00122048" w:rsidRDefault="00E7395A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活動名稱</w:t>
            </w:r>
          </w:p>
        </w:tc>
        <w:tc>
          <w:tcPr>
            <w:tcW w:w="7371" w:type="dxa"/>
            <w:gridSpan w:val="5"/>
          </w:tcPr>
          <w:p w:rsidR="00E7395A" w:rsidRPr="00BE0F26" w:rsidRDefault="00891E1E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視力</w:t>
            </w:r>
            <w:r w:rsidR="00BE0F26" w:rsidRPr="00BE0F2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不良學生改善實施過程紀錄</w:t>
            </w:r>
          </w:p>
        </w:tc>
      </w:tr>
      <w:tr w:rsidR="00F35092" w:rsidRPr="00122048" w:rsidTr="007C1CD3">
        <w:trPr>
          <w:trHeight w:hRule="exact" w:val="615"/>
        </w:trPr>
        <w:tc>
          <w:tcPr>
            <w:tcW w:w="2127" w:type="dxa"/>
          </w:tcPr>
          <w:p w:rsidR="00E7395A" w:rsidRPr="00122048" w:rsidRDefault="00E7395A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活動日期</w:t>
            </w:r>
          </w:p>
        </w:tc>
        <w:tc>
          <w:tcPr>
            <w:tcW w:w="1984" w:type="dxa"/>
          </w:tcPr>
          <w:p w:rsidR="00E7395A" w:rsidRPr="00122048" w:rsidRDefault="00E7395A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參加對象</w:t>
            </w:r>
          </w:p>
        </w:tc>
        <w:tc>
          <w:tcPr>
            <w:tcW w:w="1843" w:type="dxa"/>
            <w:gridSpan w:val="2"/>
          </w:tcPr>
          <w:p w:rsidR="00E7395A" w:rsidRPr="00122048" w:rsidRDefault="00E7395A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學生</w:t>
            </w:r>
          </w:p>
        </w:tc>
        <w:tc>
          <w:tcPr>
            <w:tcW w:w="1984" w:type="dxa"/>
          </w:tcPr>
          <w:p w:rsidR="00E7395A" w:rsidRPr="00122048" w:rsidRDefault="00E7395A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家長</w:t>
            </w:r>
          </w:p>
        </w:tc>
        <w:tc>
          <w:tcPr>
            <w:tcW w:w="1560" w:type="dxa"/>
          </w:tcPr>
          <w:p w:rsidR="00E7395A" w:rsidRPr="00122048" w:rsidRDefault="00E7395A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教職員工</w:t>
            </w:r>
          </w:p>
        </w:tc>
      </w:tr>
      <w:tr w:rsidR="00F35092" w:rsidRPr="00122048" w:rsidTr="00F565B2">
        <w:trPr>
          <w:trHeight w:hRule="exact" w:val="885"/>
        </w:trPr>
        <w:tc>
          <w:tcPr>
            <w:tcW w:w="2127" w:type="dxa"/>
          </w:tcPr>
          <w:p w:rsidR="00E7395A" w:rsidRPr="00122048" w:rsidRDefault="00E7395A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 xml:space="preserve">  </w:t>
            </w:r>
            <w:r w:rsidR="007C56FE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106學</w:t>
            </w:r>
            <w:r w:rsidR="007C56FE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年度</w:t>
            </w:r>
          </w:p>
        </w:tc>
        <w:tc>
          <w:tcPr>
            <w:tcW w:w="1984" w:type="dxa"/>
          </w:tcPr>
          <w:p w:rsidR="00E7395A" w:rsidRPr="00122048" w:rsidRDefault="00E7395A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參加人數</w:t>
            </w:r>
          </w:p>
        </w:tc>
        <w:tc>
          <w:tcPr>
            <w:tcW w:w="1843" w:type="dxa"/>
            <w:gridSpan w:val="2"/>
          </w:tcPr>
          <w:p w:rsidR="00E7395A" w:rsidRPr="00122048" w:rsidRDefault="00F565B2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201</w:t>
            </w:r>
          </w:p>
        </w:tc>
        <w:tc>
          <w:tcPr>
            <w:tcW w:w="1984" w:type="dxa"/>
          </w:tcPr>
          <w:p w:rsidR="00E7395A" w:rsidRPr="00122048" w:rsidRDefault="00357A8D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95A" w:rsidRPr="00122048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-</w:t>
            </w:r>
          </w:p>
        </w:tc>
      </w:tr>
      <w:tr w:rsidR="00E7395A" w:rsidRPr="00122048" w:rsidTr="007C1CD3">
        <w:trPr>
          <w:trHeight w:hRule="exact" w:val="1257"/>
        </w:trPr>
        <w:tc>
          <w:tcPr>
            <w:tcW w:w="2127" w:type="dxa"/>
          </w:tcPr>
          <w:p w:rsidR="00E7395A" w:rsidRPr="00122048" w:rsidRDefault="00E7395A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簡述活動內容</w:t>
            </w:r>
          </w:p>
        </w:tc>
        <w:tc>
          <w:tcPr>
            <w:tcW w:w="7371" w:type="dxa"/>
            <w:gridSpan w:val="5"/>
          </w:tcPr>
          <w:p w:rsidR="00BE0F26" w:rsidRDefault="00BE0F26" w:rsidP="00891E1E">
            <w:pPr>
              <w:suppressAutoHyphens/>
              <w:autoSpaceDN w:val="0"/>
              <w:spacing w:afterLines="50" w:line="440" w:lineRule="exact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9758C1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檢查</w:t>
            </w:r>
            <w:r w:rsidR="00F35092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學生視力情形</w:t>
            </w:r>
          </w:p>
          <w:p w:rsidR="00E7395A" w:rsidRPr="00122048" w:rsidRDefault="00BE0F26" w:rsidP="00F35092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2.</w:t>
            </w:r>
            <w:r w:rsidR="00F35092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進行視力及高度近視學生衛教</w:t>
            </w:r>
          </w:p>
        </w:tc>
      </w:tr>
      <w:tr w:rsidR="00E7395A" w:rsidRPr="00122048" w:rsidTr="007C1CD3">
        <w:trPr>
          <w:trHeight w:hRule="exact" w:val="422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E7395A" w:rsidRPr="00122048" w:rsidRDefault="00E7395A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佐證資料(宣導照片)</w:t>
            </w:r>
          </w:p>
        </w:tc>
      </w:tr>
      <w:tr w:rsidR="00E7395A" w:rsidRPr="00122048" w:rsidTr="007C1CD3">
        <w:trPr>
          <w:trHeight w:hRule="exact" w:val="3559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99" w:rsidRDefault="00AF59D4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29210</wp:posOffset>
                  </wp:positionV>
                  <wp:extent cx="2809875" cy="2114550"/>
                  <wp:effectExtent l="19050" t="0" r="9525" b="0"/>
                  <wp:wrapThrough wrapText="bothSides">
                    <wp:wrapPolygon edited="0">
                      <wp:start x="-146" y="0"/>
                      <wp:lineTo x="-146" y="21405"/>
                      <wp:lineTo x="21673" y="21405"/>
                      <wp:lineTo x="21673" y="0"/>
                      <wp:lineTo x="-146" y="0"/>
                    </wp:wrapPolygon>
                  </wp:wrapThrough>
                  <wp:docPr id="13" name="圖片 12" descr="IMG_8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7399" w:rsidRDefault="00367399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367399" w:rsidRDefault="00367399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F565B2" w:rsidRDefault="00F565B2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F565B2" w:rsidRDefault="00F565B2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F565B2" w:rsidRDefault="00F565B2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E7395A" w:rsidRPr="00122048" w:rsidRDefault="00E7395A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E7395A" w:rsidRPr="00122048" w:rsidRDefault="00E7395A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E7395A" w:rsidRPr="00122048" w:rsidRDefault="00E7395A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95A" w:rsidRPr="00122048" w:rsidRDefault="00AF59D4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kern w:val="3"/>
                <w:szCs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86360</wp:posOffset>
                  </wp:positionV>
                  <wp:extent cx="2724150" cy="2049145"/>
                  <wp:effectExtent l="19050" t="0" r="0" b="0"/>
                  <wp:wrapThrough wrapText="bothSides">
                    <wp:wrapPolygon edited="0">
                      <wp:start x="-151" y="0"/>
                      <wp:lineTo x="-151" y="21486"/>
                      <wp:lineTo x="21600" y="21486"/>
                      <wp:lineTo x="21600" y="0"/>
                      <wp:lineTo x="-151" y="0"/>
                    </wp:wrapPolygon>
                  </wp:wrapThrough>
                  <wp:docPr id="17" name="圖片 16" descr="IMG_4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41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04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395A" w:rsidRPr="00C57C93" w:rsidTr="00367399">
        <w:trPr>
          <w:trHeight w:hRule="exact" w:val="840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26" w:rsidRPr="00BE0F26" w:rsidRDefault="00E7395A" w:rsidP="00891E1E">
            <w:pPr>
              <w:suppressAutoHyphens/>
              <w:autoSpaceDN w:val="0"/>
              <w:spacing w:afterLines="50" w:line="44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BE0F26" w:rsidRPr="00BE0F26">
              <w:rPr>
                <w:rFonts w:ascii="標楷體" w:eastAsia="標楷體" w:hAnsi="標楷體" w:hint="eastAsia"/>
                <w:kern w:val="3"/>
                <w:szCs w:val="24"/>
              </w:rPr>
              <w:t>檢查</w:t>
            </w:r>
            <w:r w:rsidR="00AF59D4">
              <w:rPr>
                <w:rFonts w:ascii="標楷體" w:eastAsia="標楷體" w:hAnsi="標楷體" w:hint="eastAsia"/>
                <w:kern w:val="3"/>
                <w:szCs w:val="24"/>
              </w:rPr>
              <w:t>學生視力情形</w:t>
            </w:r>
          </w:p>
          <w:p w:rsidR="00E7395A" w:rsidRPr="00122048" w:rsidRDefault="00367399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26" w:rsidRPr="00BE0F26" w:rsidRDefault="00E7395A" w:rsidP="00891E1E">
            <w:pPr>
              <w:suppressAutoHyphens/>
              <w:autoSpaceDN w:val="0"/>
              <w:spacing w:afterLines="50" w:line="44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367399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BE0F26" w:rsidRPr="00BE0F26">
              <w:rPr>
                <w:rFonts w:ascii="標楷體" w:eastAsia="標楷體" w:hAnsi="標楷體" w:hint="eastAsia"/>
                <w:kern w:val="3"/>
                <w:szCs w:val="24"/>
              </w:rPr>
              <w:t>檢查</w:t>
            </w:r>
            <w:r w:rsidR="00AF59D4">
              <w:rPr>
                <w:rFonts w:ascii="標楷體" w:eastAsia="標楷體" w:hAnsi="標楷體" w:hint="eastAsia"/>
                <w:kern w:val="3"/>
                <w:szCs w:val="24"/>
              </w:rPr>
              <w:t>學生色盲情形</w:t>
            </w:r>
          </w:p>
          <w:p w:rsidR="00E7395A" w:rsidRPr="00BE0F26" w:rsidRDefault="00E7395A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</w:tr>
      <w:tr w:rsidR="00E7395A" w:rsidRPr="00122048" w:rsidTr="007C1CD3">
        <w:trPr>
          <w:trHeight w:hRule="exact" w:val="3394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6" w:rsidRDefault="008043A6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D26E28" w:rsidRDefault="00D26E28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D26E28" w:rsidRDefault="00F35092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-2202180</wp:posOffset>
                  </wp:positionV>
                  <wp:extent cx="2590800" cy="1943100"/>
                  <wp:effectExtent l="19050" t="0" r="0" b="0"/>
                  <wp:wrapThrough wrapText="bothSides">
                    <wp:wrapPolygon edited="0">
                      <wp:start x="-159" y="0"/>
                      <wp:lineTo x="-159" y="21388"/>
                      <wp:lineTo x="21600" y="21388"/>
                      <wp:lineTo x="21600" y="0"/>
                      <wp:lineTo x="-159" y="0"/>
                    </wp:wrapPolygon>
                  </wp:wrapThrough>
                  <wp:docPr id="29" name="圖片 28" descr="IMG_8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3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6E28" w:rsidRPr="00F565B2" w:rsidRDefault="00D26E28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D26E28" w:rsidRDefault="00D26E28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D26E28" w:rsidRDefault="00D26E28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E7395A" w:rsidRPr="00122048" w:rsidRDefault="00E7395A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3A6" w:rsidRDefault="00AF500A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14" name="圖片 7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10" name="圖片 6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6" name="圖片 5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5" name="圖片 4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7399"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3" name="圖片 3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7399"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2" name="圖片 2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43A6" w:rsidRDefault="008043A6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E7395A" w:rsidRPr="00122048" w:rsidRDefault="00F35092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kern w:val="3"/>
                <w:szCs w:val="24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-1894205</wp:posOffset>
                  </wp:positionV>
                  <wp:extent cx="2698115" cy="2028825"/>
                  <wp:effectExtent l="19050" t="0" r="6985" b="0"/>
                  <wp:wrapThrough wrapText="bothSides">
                    <wp:wrapPolygon edited="0">
                      <wp:start x="-153" y="0"/>
                      <wp:lineTo x="-153" y="21499"/>
                      <wp:lineTo x="21656" y="21499"/>
                      <wp:lineTo x="21656" y="0"/>
                      <wp:lineTo x="-153" y="0"/>
                    </wp:wrapPolygon>
                  </wp:wrapThrough>
                  <wp:docPr id="28" name="圖片 27" descr="IMG_7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9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11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395A" w:rsidRPr="00122048" w:rsidTr="00367399">
        <w:trPr>
          <w:trHeight w:hRule="exact" w:val="854"/>
        </w:trPr>
        <w:tc>
          <w:tcPr>
            <w:tcW w:w="48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35092" w:rsidRDefault="00E7395A" w:rsidP="00F35092">
            <w:pPr>
              <w:jc w:val="center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F35092">
              <w:rPr>
                <w:rFonts w:ascii="標楷體" w:eastAsia="標楷體" w:hAnsi="標楷體" w:cs="Times New Roman" w:hint="eastAsia"/>
                <w:kern w:val="3"/>
                <w:szCs w:val="24"/>
              </w:rPr>
              <w:t>集合高度</w:t>
            </w:r>
            <w:proofErr w:type="gramStart"/>
            <w:r w:rsidR="00F35092">
              <w:rPr>
                <w:rFonts w:ascii="標楷體" w:eastAsia="標楷體" w:hAnsi="標楷體" w:cs="Times New Roman" w:hint="eastAsia"/>
                <w:kern w:val="3"/>
                <w:szCs w:val="24"/>
              </w:rPr>
              <w:t>近視(</w:t>
            </w:r>
            <w:proofErr w:type="gramEnd"/>
            <w:r w:rsidR="00F35092">
              <w:rPr>
                <w:rFonts w:ascii="標楷體" w:eastAsia="標楷體" w:hAnsi="標楷體" w:cs="Times New Roman" w:hint="eastAsia"/>
                <w:kern w:val="3"/>
                <w:szCs w:val="24"/>
              </w:rPr>
              <w:t>高危險群)學生</w:t>
            </w:r>
          </w:p>
          <w:p w:rsidR="00E7395A" w:rsidRPr="00122048" w:rsidRDefault="00F35092" w:rsidP="00F35092">
            <w:pPr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進行高度近視注意事項衛教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F500A" w:rsidRDefault="00E7395A" w:rsidP="00AF500A">
            <w:pPr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F35092">
              <w:rPr>
                <w:rFonts w:ascii="標楷體" w:eastAsia="標楷體" w:hAnsi="標楷體" w:cs="Times New Roman" w:hint="eastAsia"/>
                <w:kern w:val="3"/>
                <w:szCs w:val="24"/>
              </w:rPr>
              <w:t>班級進行視力保健衛教</w:t>
            </w:r>
          </w:p>
          <w:p w:rsidR="00C05FF3" w:rsidRPr="004771D1" w:rsidRDefault="00C05FF3" w:rsidP="00AF500A">
            <w:pPr>
              <w:jc w:val="center"/>
              <w:rPr>
                <w:rFonts w:ascii="標楷體" w:eastAsia="標楷體" w:hAnsi="標楷體"/>
              </w:rPr>
            </w:pPr>
          </w:p>
          <w:p w:rsidR="00E7395A" w:rsidRPr="00122048" w:rsidRDefault="00AF500A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4771D1">
              <w:rPr>
                <w:rFonts w:ascii="標楷體" w:eastAsia="標楷體" w:hAnsi="標楷體" w:hint="eastAsia"/>
              </w:rPr>
              <w:t>（定期檢查飲用水情形）</w:t>
            </w:r>
          </w:p>
        </w:tc>
      </w:tr>
    </w:tbl>
    <w:p w:rsidR="00F565B2" w:rsidRDefault="00F565B2" w:rsidP="00AF500A"/>
    <w:p w:rsidR="007C56FE" w:rsidRDefault="007C56FE" w:rsidP="00AF500A"/>
    <w:p w:rsidR="007C56FE" w:rsidRPr="00755F00" w:rsidRDefault="007C56FE" w:rsidP="007C56FE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proofErr w:type="gramStart"/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臺</w:t>
      </w:r>
      <w:proofErr w:type="gramEnd"/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南市10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6</w:t>
      </w:r>
      <w:r w:rsidRPr="00755F00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年度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後壁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國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民中學「</w:t>
      </w:r>
      <w:r w:rsidR="00891E1E">
        <w:rPr>
          <w:rFonts w:ascii="標楷體" w:eastAsia="標楷體" w:hAnsi="標楷體" w:hint="eastAsia"/>
          <w:b/>
          <w:kern w:val="0"/>
          <w:sz w:val="28"/>
          <w:szCs w:val="28"/>
        </w:rPr>
        <w:t>視力</w:t>
      </w:r>
      <w:r w:rsidRPr="00BE0F26">
        <w:rPr>
          <w:rFonts w:ascii="標楷體" w:eastAsia="標楷體" w:hAnsi="標楷體" w:hint="eastAsia"/>
          <w:b/>
          <w:kern w:val="0"/>
          <w:sz w:val="28"/>
          <w:szCs w:val="28"/>
        </w:rPr>
        <w:t>不良學生改善實施過程紀錄</w:t>
      </w:r>
      <w:r w:rsidRPr="00BE0F26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」</w:t>
      </w:r>
    </w:p>
    <w:p w:rsidR="007C56FE" w:rsidRPr="00755F00" w:rsidRDefault="007C56FE" w:rsidP="007C56FE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健康促進相關增能活動成果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表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7"/>
        <w:gridCol w:w="1984"/>
        <w:gridCol w:w="709"/>
        <w:gridCol w:w="1134"/>
        <w:gridCol w:w="1984"/>
        <w:gridCol w:w="1560"/>
      </w:tblGrid>
      <w:tr w:rsidR="007C56FE" w:rsidRPr="00122048" w:rsidTr="00093F3F">
        <w:trPr>
          <w:trHeight w:hRule="exact" w:val="615"/>
        </w:trPr>
        <w:tc>
          <w:tcPr>
            <w:tcW w:w="2127" w:type="dxa"/>
          </w:tcPr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活動名稱</w:t>
            </w:r>
          </w:p>
        </w:tc>
        <w:tc>
          <w:tcPr>
            <w:tcW w:w="7371" w:type="dxa"/>
            <w:gridSpan w:val="5"/>
          </w:tcPr>
          <w:p w:rsidR="007C56FE" w:rsidRPr="00BE0F26" w:rsidRDefault="00891E1E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視力</w:t>
            </w:r>
            <w:r w:rsidR="007C56FE" w:rsidRPr="00BE0F2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不良學生改善實施過程紀錄</w:t>
            </w:r>
          </w:p>
        </w:tc>
      </w:tr>
      <w:tr w:rsidR="007C56FE" w:rsidRPr="00122048" w:rsidTr="00093F3F">
        <w:trPr>
          <w:trHeight w:hRule="exact" w:val="615"/>
        </w:trPr>
        <w:tc>
          <w:tcPr>
            <w:tcW w:w="2127" w:type="dxa"/>
          </w:tcPr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活動日期</w:t>
            </w:r>
          </w:p>
        </w:tc>
        <w:tc>
          <w:tcPr>
            <w:tcW w:w="1984" w:type="dxa"/>
          </w:tcPr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參加對象</w:t>
            </w:r>
          </w:p>
        </w:tc>
        <w:tc>
          <w:tcPr>
            <w:tcW w:w="1843" w:type="dxa"/>
            <w:gridSpan w:val="2"/>
          </w:tcPr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學生</w:t>
            </w:r>
          </w:p>
        </w:tc>
        <w:tc>
          <w:tcPr>
            <w:tcW w:w="1984" w:type="dxa"/>
          </w:tcPr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家長</w:t>
            </w:r>
          </w:p>
        </w:tc>
        <w:tc>
          <w:tcPr>
            <w:tcW w:w="1560" w:type="dxa"/>
          </w:tcPr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教職員工</w:t>
            </w:r>
          </w:p>
        </w:tc>
      </w:tr>
      <w:tr w:rsidR="007C56FE" w:rsidRPr="00122048" w:rsidTr="00093F3F">
        <w:trPr>
          <w:trHeight w:hRule="exact" w:val="885"/>
        </w:trPr>
        <w:tc>
          <w:tcPr>
            <w:tcW w:w="2127" w:type="dxa"/>
          </w:tcPr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106學</w:t>
            </w:r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年度</w:t>
            </w:r>
          </w:p>
        </w:tc>
        <w:tc>
          <w:tcPr>
            <w:tcW w:w="1984" w:type="dxa"/>
          </w:tcPr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參加人數</w:t>
            </w:r>
          </w:p>
        </w:tc>
        <w:tc>
          <w:tcPr>
            <w:tcW w:w="1843" w:type="dxa"/>
            <w:gridSpan w:val="2"/>
          </w:tcPr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201</w:t>
            </w:r>
          </w:p>
        </w:tc>
        <w:tc>
          <w:tcPr>
            <w:tcW w:w="1984" w:type="dxa"/>
          </w:tcPr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-</w:t>
            </w:r>
          </w:p>
        </w:tc>
      </w:tr>
      <w:tr w:rsidR="007C56FE" w:rsidRPr="00122048" w:rsidTr="00093F3F">
        <w:trPr>
          <w:trHeight w:hRule="exact" w:val="1257"/>
        </w:trPr>
        <w:tc>
          <w:tcPr>
            <w:tcW w:w="2127" w:type="dxa"/>
          </w:tcPr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簡述活動內容</w:t>
            </w:r>
          </w:p>
        </w:tc>
        <w:tc>
          <w:tcPr>
            <w:tcW w:w="7371" w:type="dxa"/>
            <w:gridSpan w:val="5"/>
          </w:tcPr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9758C1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 xml:space="preserve"> </w:t>
            </w:r>
            <w:r w:rsidR="00200A93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安排學生參與各項戶外活動，促進眼睛健康</w:t>
            </w:r>
          </w:p>
          <w:p w:rsidR="007C56FE" w:rsidRPr="00122048" w:rsidRDefault="007C56FE" w:rsidP="00200A9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2.</w:t>
            </w:r>
            <w:r w:rsidR="00200A93" w:rsidRPr="00200A93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8"/>
              </w:rPr>
              <w:t xml:space="preserve"> 集體遠眺休息</w:t>
            </w:r>
            <w:r w:rsidR="00200A93" w:rsidRPr="00200A93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="00200A93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，促進眼睛健康</w:t>
            </w:r>
          </w:p>
        </w:tc>
      </w:tr>
      <w:tr w:rsidR="007C56FE" w:rsidRPr="00122048" w:rsidTr="00093F3F">
        <w:trPr>
          <w:trHeight w:hRule="exact" w:val="422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佐證資料(宣導照片、紀錄)</w:t>
            </w:r>
          </w:p>
        </w:tc>
      </w:tr>
      <w:tr w:rsidR="007C56FE" w:rsidRPr="00122048" w:rsidTr="00093F3F">
        <w:trPr>
          <w:trHeight w:hRule="exact" w:val="3559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E" w:rsidRDefault="00B01292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229235</wp:posOffset>
                  </wp:positionV>
                  <wp:extent cx="2650490" cy="1990725"/>
                  <wp:effectExtent l="19050" t="0" r="0" b="0"/>
                  <wp:wrapThrough wrapText="bothSides">
                    <wp:wrapPolygon edited="0">
                      <wp:start x="-155" y="0"/>
                      <wp:lineTo x="-155" y="21497"/>
                      <wp:lineTo x="21579" y="21497"/>
                      <wp:lineTo x="21579" y="0"/>
                      <wp:lineTo x="-155" y="0"/>
                    </wp:wrapPolygon>
                  </wp:wrapThrough>
                  <wp:docPr id="26" name="圖片 25" descr="後壁國中50周年校慶老照片_171114_0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後壁國中50周年校慶老照片_171114_015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49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6FE" w:rsidRPr="00122048" w:rsidRDefault="00B01292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kern w:val="3"/>
                <w:szCs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228600</wp:posOffset>
                  </wp:positionV>
                  <wp:extent cx="2743200" cy="1895475"/>
                  <wp:effectExtent l="19050" t="0" r="0" b="0"/>
                  <wp:wrapThrough wrapText="bothSides">
                    <wp:wrapPolygon edited="0">
                      <wp:start x="-150" y="0"/>
                      <wp:lineTo x="-150" y="21491"/>
                      <wp:lineTo x="21600" y="21491"/>
                      <wp:lineTo x="21600" y="0"/>
                      <wp:lineTo x="-150" y="0"/>
                    </wp:wrapPolygon>
                  </wp:wrapThrough>
                  <wp:docPr id="27" name="圖片 26" descr="1061024國防教育、交通工具認識_171114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1024國防教育、交通工具認識_171114_000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C56FE" w:rsidRPr="00C57C93" w:rsidTr="00093F3F">
        <w:trPr>
          <w:trHeight w:hRule="exact" w:val="840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E" w:rsidRPr="001847DF" w:rsidRDefault="007C56FE" w:rsidP="00891E1E">
            <w:pPr>
              <w:suppressAutoHyphens/>
              <w:autoSpaceDN w:val="0"/>
              <w:spacing w:afterLines="50" w:line="44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B01292">
              <w:rPr>
                <w:rFonts w:ascii="標楷體" w:eastAsia="標楷體" w:hAnsi="標楷體" w:cs="Times New Roman" w:hint="eastAsia"/>
                <w:kern w:val="3"/>
                <w:szCs w:val="24"/>
              </w:rPr>
              <w:t>學生參與校外手染布戶外體驗，促進眼睛健康</w:t>
            </w:r>
          </w:p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6FE" w:rsidRPr="00BE0F26" w:rsidRDefault="007C56FE" w:rsidP="00B01292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67399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223927">
              <w:rPr>
                <w:rFonts w:ascii="標楷體" w:eastAsia="標楷體" w:hAnsi="標楷體" w:cs="Times New Roman" w:hint="eastAsia"/>
                <w:kern w:val="3"/>
                <w:szCs w:val="24"/>
              </w:rPr>
              <w:t>安排學生戶外活動</w:t>
            </w:r>
            <w:r w:rsidR="00A12BF8">
              <w:rPr>
                <w:rFonts w:ascii="標楷體" w:eastAsia="標楷體" w:hAnsi="標楷體" w:cs="Times New Roman" w:hint="eastAsia"/>
                <w:kern w:val="3"/>
                <w:szCs w:val="24"/>
              </w:rPr>
              <w:t>.促進眼睛健康</w:t>
            </w:r>
            <w:r w:rsidR="00223927">
              <w:rPr>
                <w:rFonts w:ascii="標楷體" w:eastAsia="標楷體" w:hAnsi="標楷體" w:cs="Times New Roman" w:hint="eastAsia"/>
                <w:kern w:val="3"/>
                <w:szCs w:val="24"/>
              </w:rPr>
              <w:t>(觀賞</w:t>
            </w:r>
            <w:r w:rsidR="00B01292">
              <w:rPr>
                <w:rFonts w:ascii="標楷體" w:eastAsia="標楷體" w:hAnsi="標楷體" w:cs="Times New Roman" w:hint="eastAsia"/>
                <w:kern w:val="3"/>
                <w:szCs w:val="24"/>
              </w:rPr>
              <w:t>國防部直升機降落學校操</w:t>
            </w:r>
            <w:r w:rsidR="00223927">
              <w:rPr>
                <w:rFonts w:ascii="標楷體" w:eastAsia="標楷體" w:hAnsi="標楷體" w:cs="Times New Roman" w:hint="eastAsia"/>
                <w:kern w:val="3"/>
                <w:szCs w:val="24"/>
              </w:rPr>
              <w:t>場訓練)</w:t>
            </w:r>
          </w:p>
        </w:tc>
      </w:tr>
      <w:tr w:rsidR="007C56FE" w:rsidRPr="00122048" w:rsidTr="00093F3F">
        <w:trPr>
          <w:trHeight w:hRule="exact" w:val="3394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E" w:rsidRDefault="00C6060D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31750</wp:posOffset>
                  </wp:positionV>
                  <wp:extent cx="2628900" cy="1975485"/>
                  <wp:effectExtent l="19050" t="0" r="0" b="0"/>
                  <wp:wrapThrough wrapText="bothSides">
                    <wp:wrapPolygon edited="0">
                      <wp:start x="-157" y="0"/>
                      <wp:lineTo x="-157" y="21454"/>
                      <wp:lineTo x="21600" y="21454"/>
                      <wp:lineTo x="21600" y="0"/>
                      <wp:lineTo x="-157" y="0"/>
                    </wp:wrapPolygon>
                  </wp:wrapThrough>
                  <wp:docPr id="18" name="圖片 17" descr="IMG_8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07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97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Pr="00F565B2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Pr="00122048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20" name="圖片 7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21" name="圖片 6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22" name="圖片 5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23" name="圖片 4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24" name="圖片 3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25" name="圖片 2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891E1E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Pr="00122048" w:rsidRDefault="00C6060D" w:rsidP="00891E1E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kern w:val="3"/>
                <w:szCs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-1932305</wp:posOffset>
                  </wp:positionV>
                  <wp:extent cx="2647950" cy="1990725"/>
                  <wp:effectExtent l="19050" t="0" r="0" b="0"/>
                  <wp:wrapThrough wrapText="bothSides">
                    <wp:wrapPolygon edited="0">
                      <wp:start x="-155" y="0"/>
                      <wp:lineTo x="-155" y="21497"/>
                      <wp:lineTo x="21600" y="21497"/>
                      <wp:lineTo x="21600" y="0"/>
                      <wp:lineTo x="-155" y="0"/>
                    </wp:wrapPolygon>
                  </wp:wrapThrough>
                  <wp:docPr id="19" name="圖片 18" descr="IMG_8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077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C56FE" w:rsidRPr="00122048" w:rsidTr="00093F3F">
        <w:trPr>
          <w:trHeight w:hRule="exact" w:val="854"/>
        </w:trPr>
        <w:tc>
          <w:tcPr>
            <w:tcW w:w="48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C56FE" w:rsidRPr="00122048" w:rsidRDefault="007C56FE" w:rsidP="00200A93">
            <w:pPr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C6060D">
              <w:rPr>
                <w:rFonts w:ascii="標楷體" w:eastAsia="標楷體" w:hAnsi="標楷體" w:cs="Times New Roman" w:hint="eastAsia"/>
                <w:kern w:val="3"/>
                <w:szCs w:val="24"/>
              </w:rPr>
              <w:t>保護眼睛</w:t>
            </w:r>
            <w:r w:rsidR="00200A93">
              <w:rPr>
                <w:rFonts w:ascii="標楷體" w:eastAsia="標楷體" w:hAnsi="標楷體" w:cs="Times New Roman" w:hint="eastAsia"/>
                <w:kern w:val="3"/>
                <w:szCs w:val="24"/>
              </w:rPr>
              <w:t>，</w:t>
            </w:r>
            <w:r w:rsidR="00C6060D">
              <w:rPr>
                <w:rFonts w:ascii="標楷體" w:eastAsia="標楷體" w:hAnsi="標楷體" w:cs="Times New Roman" w:hint="eastAsia"/>
                <w:kern w:val="3"/>
                <w:szCs w:val="24"/>
              </w:rPr>
              <w:t>集體遠眺休息</w:t>
            </w:r>
            <w:r w:rsidR="001847DF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C56FE" w:rsidRPr="00122048" w:rsidRDefault="007C56FE" w:rsidP="00200A9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C6060D">
              <w:rPr>
                <w:rFonts w:ascii="標楷體" w:eastAsia="標楷體" w:hAnsi="標楷體" w:cs="Times New Roman" w:hint="eastAsia"/>
                <w:kern w:val="3"/>
                <w:szCs w:val="24"/>
              </w:rPr>
              <w:t>保護眼睛</w:t>
            </w:r>
            <w:r w:rsidR="00200A93">
              <w:rPr>
                <w:rFonts w:ascii="標楷體" w:eastAsia="標楷體" w:hAnsi="標楷體" w:cs="Times New Roman" w:hint="eastAsia"/>
                <w:kern w:val="3"/>
                <w:szCs w:val="24"/>
              </w:rPr>
              <w:t>，</w:t>
            </w:r>
            <w:r w:rsidR="00C6060D">
              <w:rPr>
                <w:rFonts w:ascii="標楷體" w:eastAsia="標楷體" w:hAnsi="標楷體" w:cs="Times New Roman" w:hint="eastAsia"/>
                <w:kern w:val="3"/>
                <w:szCs w:val="24"/>
              </w:rPr>
              <w:t>集體遠眺休息</w:t>
            </w:r>
            <w:r w:rsidR="00C6060D">
              <w:rPr>
                <w:rFonts w:ascii="標楷體" w:eastAsia="標楷體" w:hAnsi="標楷體" w:hint="eastAsia"/>
                <w:szCs w:val="24"/>
              </w:rPr>
              <w:t>活動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</w:p>
        </w:tc>
      </w:tr>
    </w:tbl>
    <w:p w:rsidR="007C56FE" w:rsidRPr="007C56FE" w:rsidRDefault="007C56FE" w:rsidP="00AF500A"/>
    <w:sectPr w:rsidR="007C56FE" w:rsidRPr="007C56FE" w:rsidSect="008E37CA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F7" w:rsidRDefault="00D80DF7" w:rsidP="002F5F75">
      <w:r>
        <w:separator/>
      </w:r>
    </w:p>
  </w:endnote>
  <w:endnote w:type="continuationSeparator" w:id="0">
    <w:p w:rsidR="00D80DF7" w:rsidRDefault="00D80DF7" w:rsidP="002F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F7" w:rsidRDefault="00D80DF7" w:rsidP="002F5F75">
      <w:r>
        <w:separator/>
      </w:r>
    </w:p>
  </w:footnote>
  <w:footnote w:type="continuationSeparator" w:id="0">
    <w:p w:rsidR="00D80DF7" w:rsidRDefault="00D80DF7" w:rsidP="002F5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95A"/>
    <w:rsid w:val="00025756"/>
    <w:rsid w:val="000F65F0"/>
    <w:rsid w:val="001477D6"/>
    <w:rsid w:val="001847DF"/>
    <w:rsid w:val="001C7896"/>
    <w:rsid w:val="00200A93"/>
    <w:rsid w:val="00223927"/>
    <w:rsid w:val="00223D8F"/>
    <w:rsid w:val="00264418"/>
    <w:rsid w:val="002F5F75"/>
    <w:rsid w:val="00312E68"/>
    <w:rsid w:val="003252A1"/>
    <w:rsid w:val="00351154"/>
    <w:rsid w:val="0035792D"/>
    <w:rsid w:val="00357A8D"/>
    <w:rsid w:val="00367399"/>
    <w:rsid w:val="003A682A"/>
    <w:rsid w:val="00444BB0"/>
    <w:rsid w:val="00503940"/>
    <w:rsid w:val="0052326A"/>
    <w:rsid w:val="005A1A92"/>
    <w:rsid w:val="005B42A6"/>
    <w:rsid w:val="005B5DBD"/>
    <w:rsid w:val="005C2835"/>
    <w:rsid w:val="006C483C"/>
    <w:rsid w:val="00737FC4"/>
    <w:rsid w:val="00755262"/>
    <w:rsid w:val="007B4385"/>
    <w:rsid w:val="007C56FE"/>
    <w:rsid w:val="008043A6"/>
    <w:rsid w:val="00891E1E"/>
    <w:rsid w:val="0089325F"/>
    <w:rsid w:val="008E37CA"/>
    <w:rsid w:val="00975D57"/>
    <w:rsid w:val="00A12BF8"/>
    <w:rsid w:val="00A64CD3"/>
    <w:rsid w:val="00A72870"/>
    <w:rsid w:val="00AF500A"/>
    <w:rsid w:val="00AF59D4"/>
    <w:rsid w:val="00B01292"/>
    <w:rsid w:val="00B52A72"/>
    <w:rsid w:val="00B80E97"/>
    <w:rsid w:val="00BA2AA5"/>
    <w:rsid w:val="00BB7379"/>
    <w:rsid w:val="00BE0F26"/>
    <w:rsid w:val="00C05FF3"/>
    <w:rsid w:val="00C57C93"/>
    <w:rsid w:val="00C6060D"/>
    <w:rsid w:val="00D1035D"/>
    <w:rsid w:val="00D26E28"/>
    <w:rsid w:val="00D80DF7"/>
    <w:rsid w:val="00E60A67"/>
    <w:rsid w:val="00E7395A"/>
    <w:rsid w:val="00ED6D21"/>
    <w:rsid w:val="00EE0359"/>
    <w:rsid w:val="00F35092"/>
    <w:rsid w:val="00F565B2"/>
    <w:rsid w:val="00FE2AB5"/>
    <w:rsid w:val="00FF2E65"/>
    <w:rsid w:val="00FF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5F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5F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2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A2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148</Words>
  <Characters>847</Characters>
  <Application>Microsoft Office Word</Application>
  <DocSecurity>0</DocSecurity>
  <Lines>7</Lines>
  <Paragraphs>1</Paragraphs>
  <ScaleCrop>false</ScaleCrop>
  <Company>HOME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2018-05-03T07:22:00Z</dcterms:created>
  <dcterms:modified xsi:type="dcterms:W3CDTF">2018-05-03T07:22:00Z</dcterms:modified>
</cp:coreProperties>
</file>